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774E" w:rsidRDefault="000C608F" w:rsidP="00C96C52">
      <w:pPr>
        <w:ind w:firstLine="708"/>
        <w:jc w:val="both"/>
        <w:rPr>
          <w:b/>
        </w:rPr>
      </w:pPr>
      <w:r>
        <w:rPr>
          <w:b/>
          <w:lang w:val="kk-KZ"/>
        </w:rPr>
        <w:t>БАӨЖ</w:t>
      </w:r>
      <w:r w:rsidR="006B58F8">
        <w:rPr>
          <w:b/>
        </w:rPr>
        <w:t xml:space="preserve"> 3</w:t>
      </w:r>
      <w:bookmarkStart w:id="0" w:name="_GoBack"/>
      <w:bookmarkEnd w:id="0"/>
      <w:r w:rsidR="00C96C52" w:rsidRPr="002B40C5">
        <w:rPr>
          <w:b/>
        </w:rPr>
        <w:t>:</w:t>
      </w:r>
      <w:r w:rsidR="00C96C52">
        <w:rPr>
          <w:b/>
        </w:rPr>
        <w:t xml:space="preserve"> </w:t>
      </w:r>
    </w:p>
    <w:p w:rsidR="0069774E" w:rsidRDefault="0069774E" w:rsidP="00C96C52">
      <w:pPr>
        <w:ind w:firstLine="708"/>
        <w:jc w:val="both"/>
        <w:rPr>
          <w:b/>
        </w:rPr>
      </w:pPr>
    </w:p>
    <w:p w:rsidR="00A33471" w:rsidRPr="00A33471" w:rsidRDefault="00A33471" w:rsidP="00A33471">
      <w:pPr>
        <w:rPr>
          <w:rFonts w:eastAsiaTheme="majorEastAsia"/>
          <w:b/>
          <w:lang w:eastAsia="en-US"/>
        </w:rPr>
      </w:pPr>
    </w:p>
    <w:p w:rsidR="00002DAC" w:rsidRDefault="00A33471" w:rsidP="00A33471">
      <w:pPr>
        <w:pStyle w:val="a5"/>
        <w:numPr>
          <w:ilvl w:val="0"/>
          <w:numId w:val="1"/>
        </w:numPr>
        <w:rPr>
          <w:b/>
          <w:lang w:eastAsia="en-US"/>
        </w:rPr>
      </w:pPr>
      <w:r w:rsidRPr="00A33471">
        <w:rPr>
          <w:rFonts w:eastAsiaTheme="majorEastAsia"/>
          <w:b/>
          <w:lang w:eastAsia="en-US"/>
        </w:rPr>
        <w:t>Дәрістен негізгі түсініктерді жазып, оларға қысқаша анықтама</w:t>
      </w:r>
      <w:r w:rsidR="007C43EF">
        <w:rPr>
          <w:rFonts w:eastAsiaTheme="majorEastAsia"/>
          <w:b/>
          <w:lang w:eastAsia="en-US"/>
        </w:rPr>
        <w:t xml:space="preserve"> беріңіз (кем дегенде 10</w:t>
      </w:r>
      <w:r w:rsidRPr="00A33471">
        <w:rPr>
          <w:rFonts w:eastAsiaTheme="majorEastAsia"/>
          <w:b/>
          <w:lang w:eastAsia="en-US"/>
        </w:rPr>
        <w:t xml:space="preserve"> термин)</w:t>
      </w:r>
      <w:r w:rsidRPr="00A33471">
        <w:rPr>
          <w:rFonts w:eastAsiaTheme="majorEastAsia"/>
          <w:b/>
          <w:lang w:eastAsia="en-US"/>
        </w:rPr>
        <w:br/>
      </w:r>
    </w:p>
    <w:p w:rsidR="00C65221" w:rsidRDefault="00C65221" w:rsidP="00C65221">
      <w:pPr>
        <w:ind w:firstLine="708"/>
        <w:jc w:val="both"/>
      </w:pPr>
    </w:p>
    <w:p w:rsidR="00C65221" w:rsidRPr="00C65221" w:rsidRDefault="00C65221" w:rsidP="00C65221">
      <w:pPr>
        <w:pStyle w:val="a5"/>
        <w:numPr>
          <w:ilvl w:val="0"/>
          <w:numId w:val="1"/>
        </w:numPr>
        <w:rPr>
          <w:b/>
          <w:lang w:val="kk-KZ"/>
        </w:rPr>
      </w:pPr>
      <w:r w:rsidRPr="00C65221">
        <w:rPr>
          <w:b/>
          <w:lang w:val="kk-KZ"/>
        </w:rPr>
        <w:t>Төмендегі сұрақтарға жауап беріңіз:</w:t>
      </w:r>
    </w:p>
    <w:p w:rsidR="00C65221" w:rsidRPr="00C65221" w:rsidRDefault="00C65221" w:rsidP="00C65221">
      <w:pPr>
        <w:pStyle w:val="a5"/>
        <w:rPr>
          <w:lang w:val="kk-KZ"/>
        </w:rPr>
      </w:pPr>
    </w:p>
    <w:p w:rsidR="00C65221" w:rsidRDefault="00C65221" w:rsidP="00C65221">
      <w:pPr>
        <w:pStyle w:val="a5"/>
        <w:rPr>
          <w:lang w:val="kk-KZ"/>
        </w:rPr>
      </w:pPr>
      <w:r w:rsidRPr="00C65221">
        <w:rPr>
          <w:b/>
          <w:lang w:val="kk-KZ"/>
        </w:rPr>
        <w:t>А)</w:t>
      </w:r>
      <w:r>
        <w:rPr>
          <w:lang w:val="kk-KZ"/>
        </w:rPr>
        <w:t xml:space="preserve"> </w:t>
      </w:r>
      <w:r w:rsidRPr="00C65221">
        <w:rPr>
          <w:lang w:val="kk-KZ"/>
        </w:rPr>
        <w:t>Адам эмоциясын жасыра білгені дұрыс па? Қуанышты кезде, қатты корыққан с</w:t>
      </w:r>
      <w:r>
        <w:rPr>
          <w:lang w:val="kk-KZ"/>
        </w:rPr>
        <w:t>ә</w:t>
      </w:r>
      <w:r w:rsidRPr="00C65221">
        <w:rPr>
          <w:lang w:val="kk-KZ"/>
        </w:rPr>
        <w:t>т</w:t>
      </w:r>
      <w:r>
        <w:rPr>
          <w:lang w:val="kk-KZ"/>
        </w:rPr>
        <w:t>тегі сезімдерді жасыру керек пе</w:t>
      </w:r>
      <w:r w:rsidRPr="00C65221">
        <w:rPr>
          <w:lang w:val="kk-KZ"/>
        </w:rPr>
        <w:t>,</w:t>
      </w:r>
      <w:r>
        <w:rPr>
          <w:lang w:val="kk-KZ"/>
        </w:rPr>
        <w:t xml:space="preserve"> </w:t>
      </w:r>
      <w:r w:rsidRPr="00C65221">
        <w:rPr>
          <w:lang w:val="kk-KZ"/>
        </w:rPr>
        <w:t>әлде сыртқа шығарған жақсы ма?</w:t>
      </w:r>
      <w:r>
        <w:rPr>
          <w:lang w:val="kk-KZ"/>
        </w:rPr>
        <w:t xml:space="preserve"> </w:t>
      </w:r>
      <w:r w:rsidRPr="00C65221">
        <w:rPr>
          <w:lang w:val="kk-KZ"/>
        </w:rPr>
        <w:t>Шынайы сезімімізді жасыра білу ұстамдылық па қорқыныш па?</w:t>
      </w:r>
      <w:r>
        <w:rPr>
          <w:lang w:val="kk-KZ"/>
        </w:rPr>
        <w:t xml:space="preserve"> </w:t>
      </w:r>
    </w:p>
    <w:p w:rsidR="00C65221" w:rsidRDefault="00C65221" w:rsidP="00C65221">
      <w:pPr>
        <w:ind w:left="708"/>
        <w:rPr>
          <w:lang w:val="kk-KZ"/>
        </w:rPr>
      </w:pPr>
      <w:r w:rsidRPr="00C65221">
        <w:rPr>
          <w:b/>
          <w:lang w:val="kk-KZ"/>
        </w:rPr>
        <w:t>Б)</w:t>
      </w:r>
      <w:r>
        <w:rPr>
          <w:lang w:val="kk-KZ"/>
        </w:rPr>
        <w:t xml:space="preserve"> </w:t>
      </w:r>
      <w:r w:rsidRPr="00C65221">
        <w:rPr>
          <w:lang w:val="kk-KZ"/>
        </w:rPr>
        <w:t xml:space="preserve">Қатты ашуланғанда не істейсіз? Эмоцияңызды басқаларға көрсетесіз бе? </w:t>
      </w:r>
    </w:p>
    <w:p w:rsidR="00C65221" w:rsidRPr="00C65221" w:rsidRDefault="00C65221" w:rsidP="00C65221">
      <w:pPr>
        <w:ind w:left="708"/>
        <w:rPr>
          <w:lang w:val="kk-KZ"/>
        </w:rPr>
      </w:pPr>
      <w:r w:rsidRPr="00C65221">
        <w:rPr>
          <w:b/>
          <w:lang w:val="kk-KZ"/>
        </w:rPr>
        <w:t>С)</w:t>
      </w:r>
      <w:r>
        <w:rPr>
          <w:lang w:val="kk-KZ"/>
        </w:rPr>
        <w:t xml:space="preserve"> </w:t>
      </w:r>
      <w:r w:rsidRPr="00C65221">
        <w:rPr>
          <w:lang w:val="kk-KZ"/>
        </w:rPr>
        <w:t>Сіз эмоцияға көп берілетін жансыз ба? Мысалы, бірден ашуланып немесе жылап жіберетін адамдарға көзқарасыңыз қандай?</w:t>
      </w:r>
    </w:p>
    <w:p w:rsidR="00C65221" w:rsidRPr="00C65221" w:rsidRDefault="00C65221" w:rsidP="00C65221">
      <w:pPr>
        <w:pStyle w:val="a5"/>
        <w:rPr>
          <w:b/>
          <w:lang w:val="kk-KZ" w:eastAsia="en-US"/>
        </w:rPr>
      </w:pPr>
    </w:p>
    <w:p w:rsidR="00002DAC" w:rsidRPr="00C65221" w:rsidRDefault="007C43EF" w:rsidP="007C43EF">
      <w:pPr>
        <w:pStyle w:val="a6"/>
        <w:numPr>
          <w:ilvl w:val="0"/>
          <w:numId w:val="1"/>
        </w:numPr>
        <w:spacing w:line="240" w:lineRule="auto"/>
        <w:jc w:val="left"/>
        <w:rPr>
          <w:b/>
          <w:spacing w:val="-17"/>
          <w:szCs w:val="28"/>
          <w:lang w:val="kk-KZ"/>
        </w:rPr>
      </w:pPr>
      <w:r w:rsidRPr="00C65221">
        <w:rPr>
          <w:b/>
          <w:szCs w:val="28"/>
          <w:lang w:val="kk-KZ"/>
        </w:rPr>
        <w:t xml:space="preserve">Жоқ сөздерді немесе сөйлемдерді </w:t>
      </w:r>
      <w:r w:rsidR="00C43BE2">
        <w:rPr>
          <w:b/>
          <w:szCs w:val="28"/>
          <w:lang w:val="kk-KZ"/>
        </w:rPr>
        <w:t>толықтырыңыз</w:t>
      </w:r>
      <w:r w:rsidRPr="00C65221">
        <w:rPr>
          <w:b/>
          <w:szCs w:val="28"/>
          <w:lang w:val="kk-KZ"/>
        </w:rPr>
        <w:t>.</w:t>
      </w:r>
      <w:r w:rsidR="00C43BE2">
        <w:rPr>
          <w:b/>
          <w:szCs w:val="28"/>
          <w:lang w:val="kk-KZ"/>
        </w:rPr>
        <w:t xml:space="preserve"> </w:t>
      </w:r>
    </w:p>
    <w:p w:rsidR="00087FD2" w:rsidRPr="00C65221" w:rsidRDefault="00087FD2" w:rsidP="00002DAC">
      <w:pPr>
        <w:widowControl w:val="0"/>
        <w:ind w:left="720"/>
        <w:rPr>
          <w:color w:val="000000"/>
          <w:spacing w:val="-8"/>
          <w:lang w:val="kk-KZ"/>
        </w:rPr>
      </w:pPr>
    </w:p>
    <w:p w:rsidR="007C43EF" w:rsidRDefault="007C43EF" w:rsidP="00002DAC">
      <w:pPr>
        <w:widowControl w:val="0"/>
        <w:ind w:left="720"/>
        <w:rPr>
          <w:color w:val="000000"/>
          <w:spacing w:val="-8"/>
        </w:rPr>
      </w:pPr>
      <w:r w:rsidRPr="007C43EF">
        <w:rPr>
          <w:color w:val="000000"/>
          <w:spacing w:val="-8"/>
        </w:rPr>
        <w:t>Адамның басқа адамдарға жанашырлық қабілетін ... деп атайды.</w:t>
      </w:r>
    </w:p>
    <w:p w:rsidR="007C43EF" w:rsidRDefault="007C43EF" w:rsidP="00002DAC">
      <w:pPr>
        <w:widowControl w:val="0"/>
        <w:ind w:left="720"/>
        <w:rPr>
          <w:color w:val="000000"/>
          <w:spacing w:val="-8"/>
        </w:rPr>
      </w:pPr>
    </w:p>
    <w:p w:rsidR="00002DAC" w:rsidRDefault="00C65221" w:rsidP="00002DAC">
      <w:pPr>
        <w:widowControl w:val="0"/>
        <w:ind w:left="720"/>
      </w:pPr>
      <w:r w:rsidRPr="00C65221">
        <w:t>..</w:t>
      </w:r>
      <w:r>
        <w:rPr>
          <w:lang w:val="kk-KZ"/>
        </w:rPr>
        <w:t xml:space="preserve">. </w:t>
      </w:r>
      <w:r w:rsidRPr="00C65221">
        <w:t xml:space="preserve"> - бұл сәтсіздіктер кезінде пайда болатын эмоционалды күй, үмітсіздік, үміттердің </w:t>
      </w:r>
      <w:r w:rsidR="00241F07">
        <w:rPr>
          <w:lang w:val="kk-KZ"/>
        </w:rPr>
        <w:t>күйреуімен</w:t>
      </w:r>
      <w:r w:rsidRPr="00C65221">
        <w:t xml:space="preserve"> бірге жүреді.</w:t>
      </w:r>
    </w:p>
    <w:p w:rsidR="00241F07" w:rsidRDefault="00241F07" w:rsidP="00002DAC">
      <w:pPr>
        <w:widowControl w:val="0"/>
        <w:ind w:left="720"/>
      </w:pPr>
    </w:p>
    <w:p w:rsidR="00241F07" w:rsidRDefault="00241F07" w:rsidP="00241F07">
      <w:pPr>
        <w:widowControl w:val="0"/>
        <w:ind w:left="720"/>
      </w:pPr>
      <w:r w:rsidRPr="00241F07">
        <w:t>Еріксіз, күшті эмоциялардың әсерінен болатын әрекеттерді ... деп атайды.</w:t>
      </w:r>
    </w:p>
    <w:p w:rsidR="00241F07" w:rsidRDefault="00241F07" w:rsidP="00241F07">
      <w:pPr>
        <w:widowControl w:val="0"/>
        <w:ind w:left="720"/>
      </w:pPr>
    </w:p>
    <w:p w:rsidR="00241F07" w:rsidRDefault="00241F07" w:rsidP="00241F07">
      <w:pPr>
        <w:widowControl w:val="0"/>
        <w:ind w:left="720"/>
      </w:pPr>
      <w:r w:rsidRPr="00241F07">
        <w:t xml:space="preserve">.... бұл адамды </w:t>
      </w:r>
      <w:r w:rsidR="00834E43">
        <w:rPr>
          <w:lang w:val="kk-KZ"/>
        </w:rPr>
        <w:t>әлсіздендіретін</w:t>
      </w:r>
      <w:r w:rsidRPr="00241F07">
        <w:t xml:space="preserve">, оның белсенділігін төмендететін </w:t>
      </w:r>
      <w:r>
        <w:rPr>
          <w:lang w:val="kk-KZ"/>
        </w:rPr>
        <w:t>күйзелістер</w:t>
      </w:r>
      <w:r w:rsidRPr="00241F07">
        <w:t>.</w:t>
      </w:r>
    </w:p>
    <w:p w:rsidR="00241F07" w:rsidRDefault="00241F07" w:rsidP="00241F07">
      <w:pPr>
        <w:widowControl w:val="0"/>
        <w:ind w:left="720"/>
      </w:pPr>
    </w:p>
    <w:p w:rsidR="00241F07" w:rsidRDefault="00C46903" w:rsidP="00241F07">
      <w:pPr>
        <w:widowControl w:val="0"/>
        <w:ind w:left="720"/>
      </w:pPr>
      <w:r w:rsidRPr="00C46903">
        <w:t>... - бұл жағдай төтенше жағдайда туындайды, ол адамнан күш пен жігер жұмылдыруды талап етеді.</w:t>
      </w:r>
    </w:p>
    <w:p w:rsidR="00C46903" w:rsidRDefault="00C46903" w:rsidP="00241F07">
      <w:pPr>
        <w:widowControl w:val="0"/>
        <w:ind w:left="720"/>
      </w:pPr>
    </w:p>
    <w:p w:rsidR="00002DAC" w:rsidRDefault="00834E43" w:rsidP="00002DAC">
      <w:pPr>
        <w:widowControl w:val="0"/>
        <w:ind w:left="720"/>
        <w:rPr>
          <w:color w:val="000000"/>
          <w:spacing w:val="-14"/>
        </w:rPr>
      </w:pPr>
      <w:r w:rsidRPr="00834E43">
        <w:rPr>
          <w:color w:val="000000"/>
          <w:spacing w:val="-14"/>
        </w:rPr>
        <w:t>... - қойылған мақсатқа жету жолындағы кедергілерді жеңу арқылы көрінетін адамның психикалық қасиеті.</w:t>
      </w:r>
    </w:p>
    <w:p w:rsidR="00C46903" w:rsidRDefault="00C46903" w:rsidP="00002DAC">
      <w:pPr>
        <w:widowControl w:val="0"/>
        <w:ind w:left="720"/>
        <w:rPr>
          <w:color w:val="000000"/>
          <w:spacing w:val="-14"/>
        </w:rPr>
      </w:pPr>
    </w:p>
    <w:p w:rsidR="00002DAC" w:rsidRPr="006048AC" w:rsidRDefault="00002DAC" w:rsidP="00002DAC">
      <w:pPr>
        <w:widowControl w:val="0"/>
        <w:ind w:left="720"/>
      </w:pPr>
    </w:p>
    <w:p w:rsidR="00002DAC" w:rsidRPr="006048AC" w:rsidRDefault="00002DAC" w:rsidP="00002DAC">
      <w:pPr>
        <w:widowControl w:val="0"/>
        <w:ind w:left="720"/>
      </w:pPr>
    </w:p>
    <w:p w:rsidR="00002DAC" w:rsidRPr="00002DAC" w:rsidRDefault="00002DAC" w:rsidP="00002DAC">
      <w:pPr>
        <w:pStyle w:val="a5"/>
        <w:rPr>
          <w:lang w:eastAsia="en-US"/>
        </w:rPr>
      </w:pPr>
    </w:p>
    <w:p w:rsidR="0069774E" w:rsidRDefault="0069774E" w:rsidP="00C96C52">
      <w:pPr>
        <w:ind w:firstLine="708"/>
        <w:jc w:val="both"/>
        <w:rPr>
          <w:b/>
        </w:rPr>
      </w:pPr>
    </w:p>
    <w:sectPr w:rsidR="006977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3428FD"/>
    <w:multiLevelType w:val="singleLevel"/>
    <w:tmpl w:val="0C964FBE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BD0"/>
    <w:rsid w:val="00002DAC"/>
    <w:rsid w:val="00087FD2"/>
    <w:rsid w:val="000C608F"/>
    <w:rsid w:val="001B3649"/>
    <w:rsid w:val="00241F07"/>
    <w:rsid w:val="0069774E"/>
    <w:rsid w:val="006B58F8"/>
    <w:rsid w:val="00707BD0"/>
    <w:rsid w:val="007C43EF"/>
    <w:rsid w:val="00817180"/>
    <w:rsid w:val="00834E43"/>
    <w:rsid w:val="00A33471"/>
    <w:rsid w:val="00B45209"/>
    <w:rsid w:val="00C43BE2"/>
    <w:rsid w:val="00C46903"/>
    <w:rsid w:val="00C65221"/>
    <w:rsid w:val="00C96C52"/>
    <w:rsid w:val="00D56D34"/>
    <w:rsid w:val="00DC6BB5"/>
    <w:rsid w:val="00EF6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B3BC7E-6A3D-45A3-89D9-03AF5FC1E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C52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9774E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6C5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6C5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69774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5">
    <w:name w:val="List Paragraph"/>
    <w:basedOn w:val="a"/>
    <w:uiPriority w:val="34"/>
    <w:qFormat/>
    <w:rsid w:val="00002DAC"/>
    <w:pPr>
      <w:ind w:left="720"/>
      <w:contextualSpacing/>
    </w:pPr>
  </w:style>
  <w:style w:type="paragraph" w:styleId="a6">
    <w:name w:val="Body Text"/>
    <w:basedOn w:val="a"/>
    <w:link w:val="a7"/>
    <w:rsid w:val="00002DAC"/>
    <w:pPr>
      <w:widowControl w:val="0"/>
      <w:spacing w:line="360" w:lineRule="auto"/>
      <w:jc w:val="both"/>
    </w:pPr>
    <w:rPr>
      <w:szCs w:val="20"/>
    </w:rPr>
  </w:style>
  <w:style w:type="character" w:customStyle="1" w:styleId="a7">
    <w:name w:val="Основной текст Знак"/>
    <w:basedOn w:val="a0"/>
    <w:link w:val="a6"/>
    <w:rsid w:val="00002DAC"/>
    <w:rPr>
      <w:rFonts w:eastAsia="Times New Roman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99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2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3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5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18</cp:revision>
  <dcterms:created xsi:type="dcterms:W3CDTF">2016-09-20T16:41:00Z</dcterms:created>
  <dcterms:modified xsi:type="dcterms:W3CDTF">2021-02-03T11:57:00Z</dcterms:modified>
</cp:coreProperties>
</file>